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3" w:rsidRPr="00D40197" w:rsidRDefault="00D11D43" w:rsidP="00D11D43">
      <w:pPr>
        <w:rPr>
          <w:rFonts w:ascii="Verdana" w:hAnsi="Verdana"/>
          <w:lang w:val="es-ES_tradnl"/>
        </w:rPr>
      </w:pPr>
      <w:r w:rsidRPr="00D40197">
        <w:rPr>
          <w:rFonts w:ascii="Verdana" w:hAnsi="Verdana"/>
          <w:lang w:val="es-ES_tradnl"/>
        </w:rPr>
        <w:t xml:space="preserve">Sr. </w:t>
      </w:r>
      <w:r w:rsidR="00BB0022" w:rsidRPr="00D40197">
        <w:rPr>
          <w:rFonts w:ascii="Verdana" w:hAnsi="Verdana"/>
          <w:bCs/>
        </w:rPr>
        <w:t>Intendente</w:t>
      </w:r>
    </w:p>
    <w:p w:rsidR="00BC7021" w:rsidRPr="00BC7021" w:rsidRDefault="00D878F6" w:rsidP="00BC7021">
      <w:pPr>
        <w:rPr>
          <w:rFonts w:ascii="Verdana" w:hAnsi="Verdana"/>
          <w:b/>
          <w:bCs/>
        </w:rPr>
      </w:pPr>
      <w:r>
        <w:rPr>
          <w:rFonts w:ascii="Verdana" w:hAnsi="Verdana"/>
          <w:lang w:val="es-ES_tradnl"/>
        </w:rPr>
        <w:t>[NOMBRE DEL MUNICIPIO]</w:t>
      </w:r>
    </w:p>
    <w:p w:rsidR="009339F5" w:rsidRPr="009339F5" w:rsidRDefault="00D878F6" w:rsidP="00D11D43">
      <w:pPr>
        <w:rPr>
          <w:rFonts w:ascii="Verdana" w:hAnsi="Verdana"/>
          <w:bCs/>
        </w:rPr>
      </w:pPr>
      <w:r>
        <w:rPr>
          <w:rFonts w:ascii="Verdana" w:hAnsi="Verdana"/>
          <w:bCs/>
        </w:rPr>
        <w:t>[NOMBRE DEL FUNCIONARIO]</w:t>
      </w:r>
    </w:p>
    <w:p w:rsidR="00D11D43" w:rsidRPr="00A11F78" w:rsidRDefault="00D11D43" w:rsidP="00D11D43">
      <w:pPr>
        <w:rPr>
          <w:rFonts w:ascii="Verdana" w:hAnsi="Verdana"/>
          <w:lang w:val="es-ES_tradnl"/>
        </w:rPr>
      </w:pPr>
      <w:r w:rsidRPr="00A11F78">
        <w:rPr>
          <w:rFonts w:ascii="Verdana" w:hAnsi="Verdana"/>
          <w:lang w:val="es-ES_tradnl"/>
        </w:rPr>
        <w:t>PRESENTE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8E0A29" w:rsidRDefault="009339F5" w:rsidP="008E0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>Estimado</w:t>
      </w:r>
      <w:r w:rsidR="00BC7021">
        <w:rPr>
          <w:rFonts w:ascii="Tahoma" w:hAnsi="Tahoma" w:cs="Tahoma"/>
          <w:sz w:val="20"/>
          <w:szCs w:val="20"/>
          <w:lang w:val="es-ES_tradnl"/>
        </w:rPr>
        <w:t xml:space="preserve"> Sr</w:t>
      </w:r>
      <w:r w:rsidR="008E0A29">
        <w:rPr>
          <w:rFonts w:ascii="Tahoma" w:hAnsi="Tahoma" w:cs="Tahoma"/>
          <w:sz w:val="20"/>
          <w:szCs w:val="20"/>
          <w:lang w:val="es-ES_tradnl"/>
        </w:rPr>
        <w:t xml:space="preserve">. </w:t>
      </w:r>
      <w:r w:rsidR="00BB0022" w:rsidRPr="00BB0022">
        <w:rPr>
          <w:rFonts w:ascii="Tahoma" w:hAnsi="Tahoma" w:cs="Tahoma"/>
          <w:bCs/>
          <w:sz w:val="20"/>
          <w:szCs w:val="20"/>
        </w:rPr>
        <w:t>Intendente</w:t>
      </w:r>
      <w:r w:rsidR="008E0A29" w:rsidRPr="00C3321E">
        <w:rPr>
          <w:rFonts w:ascii="Tahoma" w:hAnsi="Tahoma" w:cs="Tahoma"/>
          <w:sz w:val="20"/>
          <w:szCs w:val="20"/>
          <w:lang w:val="es-ES_tradnl"/>
        </w:rPr>
        <w:t>,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La temática ambiental se encuentra hoy presente en la sociedad como nunca antes. Uno de los grandes desafíos es cómo la sociedad tiene mayor y mejor información sobre los verdaderos problemas ambientales y sus posibles soluciones, y</w:t>
      </w:r>
      <w:r>
        <w:rPr>
          <w:rFonts w:ascii="Tahoma" w:hAnsi="Tahoma" w:cs="Tahoma"/>
          <w:color w:val="1F497D"/>
          <w:sz w:val="20"/>
          <w:szCs w:val="20"/>
          <w:lang w:val="es-ES_tradnl"/>
        </w:rPr>
        <w:t xml:space="preserve"> así</w:t>
      </w:r>
      <w:r>
        <w:rPr>
          <w:rFonts w:ascii="Tahoma" w:hAnsi="Tahoma" w:cs="Tahoma"/>
          <w:sz w:val="20"/>
          <w:szCs w:val="20"/>
          <w:lang w:val="es-ES_tradnl"/>
        </w:rPr>
        <w:t xml:space="preserve"> comienza a tener un mayor grado de interés y participación en la solución de esta problemática. 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Con este objetivo es que este año organizaremos</w:t>
      </w:r>
      <w:r>
        <w:rPr>
          <w:rFonts w:ascii="Tahoma" w:hAnsi="Tahoma" w:cs="Tahoma"/>
          <w:color w:val="1F497D"/>
          <w:sz w:val="20"/>
          <w:szCs w:val="20"/>
          <w:lang w:val="es-ES_tradnl"/>
        </w:rPr>
        <w:t>,</w:t>
      </w:r>
      <w:r>
        <w:rPr>
          <w:rFonts w:ascii="Tahoma" w:hAnsi="Tahoma" w:cs="Tahoma"/>
          <w:sz w:val="20"/>
          <w:szCs w:val="20"/>
          <w:lang w:val="es-ES_tradnl"/>
        </w:rPr>
        <w:t xml:space="preserve"> por sexto año consecutivo en Argentina, la mayor acción de concientización y movilización</w:t>
      </w:r>
      <w:r>
        <w:rPr>
          <w:rFonts w:ascii="Tahoma" w:hAnsi="Tahoma" w:cs="Tahoma"/>
          <w:color w:val="1F497D"/>
          <w:sz w:val="20"/>
          <w:szCs w:val="20"/>
          <w:lang w:val="es-ES_tradnl"/>
        </w:rPr>
        <w:t xml:space="preserve"> ambiental</w:t>
      </w:r>
      <w:r>
        <w:rPr>
          <w:rFonts w:ascii="Tahoma" w:hAnsi="Tahoma" w:cs="Tahoma"/>
          <w:sz w:val="20"/>
          <w:szCs w:val="20"/>
          <w:lang w:val="es-ES_tradnl"/>
        </w:rPr>
        <w:t xml:space="preserve"> a nivel global. Se trata de LA HORA DEL PLANETA 2014, una acción organizada por la Organización Mundial de Conservación (WWF) para demostrar en forma simbólica que gobiernos, empresas e individuos, trabajando juntos, pueden hacer la diferencia en relación al medio ambiente.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C14B84" w:rsidRDefault="00492298" w:rsidP="0049229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La acción se desarrollará el próximo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>sábado 29 de marzo de 2014 entre las 20.30 y 21.30 horas</w:t>
      </w:r>
      <w:r>
        <w:rPr>
          <w:rFonts w:ascii="Tahoma" w:hAnsi="Tahoma" w:cs="Tahoma"/>
          <w:sz w:val="20"/>
          <w:szCs w:val="20"/>
          <w:lang w:val="es-ES_tradnl"/>
        </w:rPr>
        <w:t xml:space="preserve">, cuando millones de personas alrededor del mundo apaguen las luces durante una hora para demostrar así su deseo de un planeta vivo. Para más información: </w:t>
      </w:r>
      <w:hyperlink r:id="rId5" w:tooltip="blocked::http://www.earthhour.org/" w:history="1">
        <w:r>
          <w:rPr>
            <w:rStyle w:val="Hipervnculo"/>
            <w:rFonts w:ascii="Tahoma" w:hAnsi="Tahoma" w:cs="Tahoma"/>
            <w:color w:val="auto"/>
            <w:sz w:val="20"/>
            <w:szCs w:val="20"/>
            <w:u w:val="none"/>
            <w:lang w:val="es-ES_tradnl"/>
          </w:rPr>
          <w:t>http://www.earthhour.org/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92298" w:rsidRDefault="00C14B84" w:rsidP="00492298">
      <w:pPr>
        <w:jc w:val="both"/>
        <w:rPr>
          <w:rFonts w:cs="Verdana"/>
          <w:color w:val="000000"/>
          <w:szCs w:val="20"/>
        </w:rPr>
      </w:pPr>
      <w:hyperlink r:id="rId6" w:history="1">
        <w:r w:rsidRPr="001013BB">
          <w:rPr>
            <w:rStyle w:val="Hipervnculo"/>
            <w:rFonts w:cs="Verdana"/>
            <w:szCs w:val="20"/>
          </w:rPr>
          <w:t>http://www.youtube.com/watch?v=FuOQp064z84</w:t>
        </w:r>
      </w:hyperlink>
    </w:p>
    <w:p w:rsidR="00C14B84" w:rsidRDefault="00C14B84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Quisiera invitar a su </w:t>
      </w:r>
      <w:r w:rsidR="008346FB">
        <w:rPr>
          <w:rFonts w:ascii="Tahoma" w:hAnsi="Tahoma" w:cs="Tahoma"/>
          <w:b/>
          <w:bCs/>
          <w:sz w:val="20"/>
          <w:szCs w:val="20"/>
          <w:lang w:val="es-ES_tradnl"/>
        </w:rPr>
        <w:t>municipio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 a sumarse.</w:t>
      </w:r>
      <w:r>
        <w:rPr>
          <w:rFonts w:ascii="Tahoma" w:hAnsi="Tahoma" w:cs="Tahoma"/>
          <w:sz w:val="20"/>
          <w:szCs w:val="20"/>
          <w:lang w:val="es-ES_tradnl"/>
        </w:rPr>
        <w:t xml:space="preserve"> En 2013, más de 7000 ciudades de 150  países se sumaron formalmente a la campaña apagando las luces de edificios simbólicos como la Torre Eiffel y las pirámides de Egipto. </w:t>
      </w:r>
      <w:r>
        <w:rPr>
          <w:rFonts w:ascii="Tahoma" w:hAnsi="Tahoma" w:cs="Tahoma"/>
          <w:sz w:val="20"/>
          <w:szCs w:val="20"/>
        </w:rPr>
        <w:t>24 municipios de 7 provincias distintas, y 2 provincias enteras se unieron de manera oficial a La Hora del Planeta.</w:t>
      </w:r>
      <w:r>
        <w:rPr>
          <w:rFonts w:ascii="Tahoma" w:hAnsi="Tahoma" w:cs="Tahoma"/>
          <w:sz w:val="20"/>
          <w:szCs w:val="20"/>
          <w:lang w:val="es-ES_tradnl"/>
        </w:rPr>
        <w:t xml:space="preserve"> Más de mil millones de personas alrededor del mundo apagaron voluntariamente la luz, constituyéndose en la mayor campaña global en defensa del medio ambiente.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En la Fundación Vida Silvestre Argentina trabajamos en diferentes acciones que tiendan a reducir los efectos del cambio climático como, la reducción de la deforestación, la búsqueda de alternativas de generación de energías limpias, la promoción de políticas de eficiencia energética, y la adopción de cambios de conducta de los ciudadanos.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 </w:t>
      </w:r>
    </w:p>
    <w:p w:rsidR="00492298" w:rsidRPr="00BB0022" w:rsidRDefault="00492298" w:rsidP="00BB002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A continuación, le detallo cómo </w:t>
      </w:r>
      <w:r w:rsidR="009339F5">
        <w:rPr>
          <w:rFonts w:ascii="Tahoma" w:hAnsi="Tahoma" w:cs="Tahoma"/>
          <w:sz w:val="20"/>
          <w:szCs w:val="20"/>
          <w:lang w:val="es-ES_tradnl"/>
        </w:rPr>
        <w:t>el partido de Adolfo Alsina</w:t>
      </w:r>
      <w:r w:rsidR="00BC7021" w:rsidRPr="00BC7021">
        <w:rPr>
          <w:rFonts w:ascii="Tahoma" w:hAnsi="Tahoma" w:cs="Tahoma"/>
          <w:bCs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>puede adherirse a esta iniciativa: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Firmando una carta dirigida a la Fundación Vida Silvestre Argentina, </w:t>
      </w:r>
      <w:r>
        <w:rPr>
          <w:rFonts w:ascii="Tahoma" w:hAnsi="Tahoma" w:cs="Tahoma"/>
          <w:sz w:val="20"/>
          <w:szCs w:val="20"/>
          <w:lang w:val="es-ES_tradnl"/>
        </w:rPr>
        <w:t>asumiendo el compromiso de realizar La Hora del Planeta en su ciudad, y mencionando qué monumentos o edificios públicos emblemáticos de la ciudad apagarán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sz w:val="20"/>
          <w:szCs w:val="20"/>
          <w:lang w:val="es-ES_tradnl"/>
        </w:rPr>
        <w:t xml:space="preserve">el  sábado 29 de marzo entre las 20:30 y las 21:30hs. La carta puede ser enviada por correo postal a Defensa 251, 6ºK (C1065AAC) o por </w:t>
      </w:r>
      <w:proofErr w:type="spellStart"/>
      <w:r>
        <w:rPr>
          <w:rFonts w:ascii="Tahoma" w:hAnsi="Tahoma" w:cs="Tahoma"/>
          <w:sz w:val="20"/>
          <w:szCs w:val="20"/>
          <w:lang w:val="es-ES_tradnl"/>
        </w:rPr>
        <w:t>mail</w:t>
      </w:r>
      <w:proofErr w:type="spellEnd"/>
      <w:r>
        <w:rPr>
          <w:rFonts w:ascii="Tahoma" w:hAnsi="Tahoma" w:cs="Tahoma"/>
          <w:sz w:val="20"/>
          <w:szCs w:val="20"/>
          <w:lang w:val="es-ES_tradnl"/>
        </w:rPr>
        <w:t xml:space="preserve">: </w:t>
      </w:r>
      <w:hyperlink r:id="rId7" w:history="1">
        <w:r>
          <w:rPr>
            <w:rStyle w:val="Hipervnculo"/>
            <w:rFonts w:ascii="Tahoma" w:hAnsi="Tahoma" w:cs="Tahoma"/>
            <w:sz w:val="20"/>
            <w:szCs w:val="20"/>
            <w:lang w:val="es-ES_tradnl"/>
          </w:rPr>
          <w:t>comunicacion@vidasilvestre.org.ar</w:t>
        </w:r>
      </w:hyperlink>
      <w:r>
        <w:t xml:space="preserve">. </w:t>
      </w:r>
      <w:r>
        <w:rPr>
          <w:rFonts w:ascii="Tahoma" w:hAnsi="Tahoma" w:cs="Tahoma"/>
          <w:sz w:val="20"/>
          <w:szCs w:val="20"/>
          <w:lang w:val="es-ES_tradnl"/>
        </w:rPr>
        <w:t xml:space="preserve">De esta forma, se autoriza a nombrar a la ciudad como participante de la Hora del Planeta 2014. </w:t>
      </w:r>
    </w:p>
    <w:p w:rsidR="00492298" w:rsidRDefault="00492298" w:rsidP="00492298">
      <w:pPr>
        <w:ind w:left="360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>Apagando la luz</w:t>
      </w:r>
      <w:r>
        <w:rPr>
          <w:rFonts w:ascii="Tahoma" w:hAnsi="Tahoma" w:cs="Tahoma"/>
          <w:sz w:val="20"/>
          <w:szCs w:val="20"/>
          <w:lang w:val="es-ES_tradnl"/>
        </w:rPr>
        <w:t xml:space="preserve"> de los edificios y monumentos más emblemáticos de su ciudad, el sábado 29 de marzo entre las 20:30 y 21:30hs.</w:t>
      </w:r>
    </w:p>
    <w:p w:rsidR="00492298" w:rsidRDefault="00492298" w:rsidP="00492298">
      <w:pPr>
        <w:pStyle w:val="Prrafodelista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Organizando un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>evento público</w:t>
      </w:r>
      <w:r>
        <w:rPr>
          <w:rFonts w:ascii="Tahoma" w:hAnsi="Tahoma" w:cs="Tahoma"/>
          <w:sz w:val="20"/>
          <w:szCs w:val="20"/>
          <w:lang w:val="es-ES_tradnl"/>
        </w:rPr>
        <w:t xml:space="preserve"> el sábado 29 de marzo a las 20.30h, para celebrar en su comunidad La Hora del Planeta.</w:t>
      </w:r>
    </w:p>
    <w:p w:rsidR="00492298" w:rsidRDefault="00492298" w:rsidP="00492298">
      <w:pPr>
        <w:ind w:left="360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>Invitando a los actores claves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>en su municipio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s-ES_tradnl"/>
        </w:rPr>
        <w:t>a dar apoyo a la iniciativa.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lastRenderedPageBreak/>
        <w:t xml:space="preserve">Promocionando La Hora del Planeta con afiches en vía pública o en medios masivos de comunicación, </w:t>
      </w:r>
      <w:r>
        <w:rPr>
          <w:rFonts w:ascii="Tahoma" w:hAnsi="Tahoma" w:cs="Tahoma"/>
          <w:sz w:val="20"/>
          <w:szCs w:val="20"/>
          <w:lang w:val="es-ES_tradnl"/>
        </w:rPr>
        <w:t xml:space="preserve">citando la adhesión del municipio a la campaña organizada por la Fundación Vida Silvestre Argentina. 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>Difundiendo la iniciativa</w:t>
      </w:r>
      <w:r>
        <w:rPr>
          <w:rFonts w:ascii="Tahoma" w:hAnsi="Tahoma" w:cs="Tahoma"/>
          <w:sz w:val="20"/>
          <w:szCs w:val="20"/>
          <w:lang w:val="es-ES_tradnl"/>
        </w:rPr>
        <w:t xml:space="preserve"> utilizando todas las herramientas de comunicación que estén a su alcance: página web, mails, boletines, entre otras. </w:t>
      </w:r>
    </w:p>
    <w:p w:rsidR="00492298" w:rsidRDefault="00492298" w:rsidP="00492298">
      <w:pPr>
        <w:ind w:left="360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b/>
          <w:bCs/>
          <w:sz w:val="20"/>
          <w:szCs w:val="20"/>
          <w:lang w:val="es-ES_tradnl"/>
        </w:rPr>
        <w:t>Promoviendo el desarrollo de acciones de educación ambiental en las escuelas de su municipio.</w:t>
      </w:r>
    </w:p>
    <w:p w:rsidR="00492298" w:rsidRDefault="00492298" w:rsidP="00492298">
      <w:pPr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Creemos que contar con la participación de su ciudad es importante para lograr el objetivo de concientizar a los argentinos sobre las consecuencias que el cambio climático y el daño que generamos sobre nuestro entorno, tienen en nuestra vida cotidiana, y al mismo tiempo, comenzar a pensar las soluciones concretas, viables y factibles para resolver la problemática ambiental de nuestro país. 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Por ello, me encuentro a su disposición por cualquier duda o pregunta que pudiera llegar a tener sobre La Hora del Planeta 2014. Puede contactarme en </w:t>
      </w:r>
      <w:hyperlink r:id="rId8" w:history="1">
        <w:r>
          <w:rPr>
            <w:rStyle w:val="Hipervnculo"/>
            <w:rFonts w:ascii="Tahoma" w:hAnsi="Tahoma" w:cs="Tahoma"/>
            <w:sz w:val="20"/>
            <w:szCs w:val="20"/>
            <w:lang w:val="es-ES_tradnl"/>
          </w:rPr>
          <w:t>comunicación@vidasilvestre.org.ar</w:t>
        </w:r>
      </w:hyperlink>
      <w:r>
        <w:rPr>
          <w:rFonts w:ascii="Tahoma" w:hAnsi="Tahoma" w:cs="Tahoma"/>
          <w:sz w:val="20"/>
          <w:szCs w:val="20"/>
          <w:lang w:val="es-ES_tradnl"/>
        </w:rPr>
        <w:t xml:space="preserve"> o en el (011) 4331-3631.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De antemano, le agradezco la consideración a mi pedido. </w:t>
      </w: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92298" w:rsidRDefault="00492298" w:rsidP="00492298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Saludos </w:t>
      </w:r>
      <w:r w:rsidR="00D878F6">
        <w:rPr>
          <w:rFonts w:ascii="Tahoma" w:hAnsi="Tahoma" w:cs="Tahoma"/>
          <w:sz w:val="20"/>
          <w:szCs w:val="20"/>
          <w:lang w:val="es-ES_tradnl"/>
        </w:rPr>
        <w:t>c</w:t>
      </w:r>
      <w:r>
        <w:rPr>
          <w:rFonts w:ascii="Tahoma" w:hAnsi="Tahoma" w:cs="Tahoma"/>
          <w:sz w:val="20"/>
          <w:szCs w:val="20"/>
          <w:lang w:val="es-ES_tradnl"/>
        </w:rPr>
        <w:t>ordiales,</w:t>
      </w:r>
    </w:p>
    <w:p w:rsidR="00A0797F" w:rsidRDefault="00A0797F"/>
    <w:sectPr w:rsidR="00A0797F" w:rsidSect="00A07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4B8A"/>
    <w:multiLevelType w:val="hybridMultilevel"/>
    <w:tmpl w:val="532400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8CE63B8"/>
    <w:multiLevelType w:val="hybridMultilevel"/>
    <w:tmpl w:val="9D3C779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298"/>
    <w:rsid w:val="000257CC"/>
    <w:rsid w:val="00045AA3"/>
    <w:rsid w:val="000F0E3D"/>
    <w:rsid w:val="00307F51"/>
    <w:rsid w:val="00327CC3"/>
    <w:rsid w:val="00333140"/>
    <w:rsid w:val="003A0CF4"/>
    <w:rsid w:val="003B113F"/>
    <w:rsid w:val="00433448"/>
    <w:rsid w:val="00434CBF"/>
    <w:rsid w:val="00492298"/>
    <w:rsid w:val="004A6CF9"/>
    <w:rsid w:val="0057063A"/>
    <w:rsid w:val="007A1D1B"/>
    <w:rsid w:val="007D5C92"/>
    <w:rsid w:val="007E32DD"/>
    <w:rsid w:val="008346FB"/>
    <w:rsid w:val="008E0A29"/>
    <w:rsid w:val="009339F5"/>
    <w:rsid w:val="00A0797F"/>
    <w:rsid w:val="00A11F78"/>
    <w:rsid w:val="00A27AAB"/>
    <w:rsid w:val="00A37C69"/>
    <w:rsid w:val="00AB36EC"/>
    <w:rsid w:val="00B3621C"/>
    <w:rsid w:val="00BB0022"/>
    <w:rsid w:val="00BC7021"/>
    <w:rsid w:val="00C14B84"/>
    <w:rsid w:val="00C3321E"/>
    <w:rsid w:val="00CF77F9"/>
    <w:rsid w:val="00D11D43"/>
    <w:rsid w:val="00D35DE2"/>
    <w:rsid w:val="00D40197"/>
    <w:rsid w:val="00D878F6"/>
    <w:rsid w:val="00E35A32"/>
    <w:rsid w:val="00E56AD2"/>
    <w:rsid w:val="00E74A7C"/>
    <w:rsid w:val="00E7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98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92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7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2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2298"/>
    <w:pPr>
      <w:ind w:left="708"/>
    </w:pPr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2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7F51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character" w:styleId="Textoennegrita">
    <w:name w:val="Strong"/>
    <w:basedOn w:val="Fuentedeprrafopredeter"/>
    <w:uiPriority w:val="22"/>
    <w:qFormat/>
    <w:rsid w:val="00834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&#243;n@vidasilvestre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@vidasilvestre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uOQp064z84" TargetMode="External"/><Relationship Id="rId5" Type="http://schemas.openxmlformats.org/officeDocument/2006/relationships/hyperlink" Target="http://www.earthhou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cmartinez</dc:creator>
  <cp:lastModifiedBy>lroget</cp:lastModifiedBy>
  <cp:revision>3</cp:revision>
  <dcterms:created xsi:type="dcterms:W3CDTF">2014-02-21T18:22:00Z</dcterms:created>
  <dcterms:modified xsi:type="dcterms:W3CDTF">2014-02-21T18:23:00Z</dcterms:modified>
</cp:coreProperties>
</file>